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4A250A">
            <w:pPr>
              <w:pStyle w:val="Heading2"/>
              <w:outlineLvl w:val="1"/>
            </w:pPr>
            <w:r w:rsidRPr="00EA1424">
              <w:rPr>
                <w:sz w:val="48"/>
              </w:rPr>
              <w:t>P</w:t>
            </w:r>
            <w:r w:rsidR="004A250A">
              <w:rPr>
                <w:sz w:val="48"/>
              </w:rPr>
              <w:t>365</w:t>
            </w:r>
            <w:r w:rsidR="009E6A73" w:rsidRPr="00EA1424">
              <w:rPr>
                <w:sz w:val="48"/>
              </w:rPr>
              <w:t xml:space="preserve"> </w:t>
            </w:r>
            <w:r w:rsidR="0013771E" w:rsidRPr="00EA1424">
              <w:rPr>
                <w:sz w:val="48"/>
              </w:rPr>
              <w:t>‘</w:t>
            </w:r>
            <w:r w:rsidR="004A250A" w:rsidRPr="004A250A">
              <w:rPr>
                <w:sz w:val="48"/>
              </w:rPr>
              <w:t>Enabling ELEXON to tender for the Retail Energy Code (REC)</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7D5ECB">
                                    <w:t>365</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FC7607" w:rsidRPr="00FC7607" w:rsidRDefault="006B5052" w:rsidP="00147011">
                                  <w:pPr>
                                    <w:pStyle w:val="Footer"/>
                                  </w:pPr>
                                  <w:r>
                                    <w:rPr>
                                      <w:b/>
                                    </w:rPr>
                                    <w:t>Tuesda</w:t>
                                  </w:r>
                                  <w:r w:rsidR="007D5ECB" w:rsidRPr="00C16B39">
                                    <w:rPr>
                                      <w:b/>
                                    </w:rPr>
                                    <w:t xml:space="preserve">y, </w:t>
                                  </w:r>
                                  <w:r>
                                    <w:rPr>
                                      <w:b/>
                                    </w:rPr>
                                    <w:t>27</w:t>
                                  </w:r>
                                  <w:r w:rsidR="00FC7607" w:rsidRPr="00C16B39">
                                    <w:rPr>
                                      <w:b/>
                                    </w:rPr>
                                    <w:t xml:space="preserve"> </w:t>
                                  </w:r>
                                  <w:r w:rsidR="00C16B39" w:rsidRPr="00C16B39">
                                    <w:rPr>
                                      <w:b/>
                                    </w:rPr>
                                    <w:t>February 2018.</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7D5ECB">
                              <w:t>365</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FC7607" w:rsidRPr="00FC7607" w:rsidRDefault="006B5052" w:rsidP="00147011">
                            <w:pPr>
                              <w:pStyle w:val="Footer"/>
                            </w:pPr>
                            <w:r>
                              <w:rPr>
                                <w:b/>
                              </w:rPr>
                              <w:t>Tuesda</w:t>
                            </w:r>
                            <w:r w:rsidR="007D5ECB" w:rsidRPr="00C16B39">
                              <w:rPr>
                                <w:b/>
                              </w:rPr>
                              <w:t xml:space="preserve">y, </w:t>
                            </w:r>
                            <w:r>
                              <w:rPr>
                                <w:b/>
                              </w:rPr>
                              <w:t>27</w:t>
                            </w:r>
                            <w:r w:rsidR="00FC7607" w:rsidRPr="00C16B39">
                              <w:rPr>
                                <w:b/>
                              </w:rPr>
                              <w:t xml:space="preserve"> </w:t>
                            </w:r>
                            <w:r w:rsidR="00C16B39" w:rsidRPr="00C16B39">
                              <w:rPr>
                                <w:b/>
                              </w:rPr>
                              <w:t>February 2018.</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bookmarkStart w:id="0" w:name="_GoBack"/>
        <w:bookmarkEnd w:id="0"/>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C16B39">
            <w:pPr>
              <w:spacing w:after="40"/>
              <w:ind w:left="113" w:right="113"/>
            </w:pPr>
            <w:r>
              <w:rPr>
                <w:color w:val="000000"/>
              </w:rPr>
              <w:t>Do you agree with the Panel’s initial unanimous recommendation that P</w:t>
            </w:r>
            <w:r w:rsidR="00C16B39">
              <w:rPr>
                <w:color w:val="000000"/>
                <w:szCs w:val="20"/>
              </w:rPr>
              <w:t>365</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C16B39">
            <w:pPr>
              <w:spacing w:after="40"/>
              <w:ind w:left="113" w:right="113"/>
            </w:pPr>
            <w:r>
              <w:rPr>
                <w:color w:val="000000"/>
              </w:rPr>
              <w:t>Do you agree with the Panel that the redlined changes to the BSC deliver the intention of P</w:t>
            </w:r>
            <w:r w:rsidR="00C16B39">
              <w:rPr>
                <w:color w:val="000000"/>
                <w:szCs w:val="20"/>
              </w:rPr>
              <w:t>365</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9501DD">
            <w:pPr>
              <w:spacing w:after="40"/>
              <w:ind w:left="113" w:right="113"/>
            </w:pPr>
            <w:r>
              <w:rPr>
                <w:color w:val="000000"/>
              </w:rPr>
              <w:t>Do you agree with the Panel’s initial view that P</w:t>
            </w:r>
            <w:r w:rsidR="009501DD">
              <w:rPr>
                <w:color w:val="000000"/>
                <w:szCs w:val="20"/>
              </w:rPr>
              <w:t>365</w:t>
            </w:r>
            <w:r>
              <w:rPr>
                <w:color w:val="000000"/>
                <w:szCs w:val="20"/>
              </w:rPr>
              <w:t xml:space="preserve"> should </w:t>
            </w:r>
            <w:r w:rsidR="00CA74B2">
              <w:rPr>
                <w:color w:val="000000"/>
                <w:szCs w:val="20"/>
              </w:rPr>
              <w:t xml:space="preserve">not be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9501DD">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9501DD">
            <w:pPr>
              <w:spacing w:after="40"/>
              <w:ind w:left="113" w:right="113"/>
            </w:pPr>
            <w:r>
              <w:rPr>
                <w:color w:val="000000"/>
              </w:rPr>
              <w:t>Do you have any further comments on P</w:t>
            </w:r>
            <w:r w:rsidR="009501DD">
              <w:rPr>
                <w:color w:val="000000"/>
                <w:szCs w:val="20"/>
              </w:rPr>
              <w:t>365</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CA74B2">
        <w:t>365</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CA74B2">
        <w:rPr>
          <w:b/>
        </w:rPr>
        <w:t>Tuesday, 27 February 2018</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CA74B2">
        <w:t>8 March 2018</w:t>
      </w:r>
      <w:r>
        <w:t>, where it will provide a final recommendation to the Authority on whether or not P</w:t>
      </w:r>
      <w:r w:rsidR="00CA74B2">
        <w:t>365</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50A" w:rsidRDefault="004A250A">
      <w:r>
        <w:separator/>
      </w:r>
    </w:p>
  </w:endnote>
  <w:endnote w:type="continuationSeparator" w:id="0">
    <w:p w:rsidR="004A250A" w:rsidRDefault="004A2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B5052" w:rsidP="004C2248">
                                <w:pPr>
                                  <w:pStyle w:val="Footer"/>
                                  <w:spacing w:before="40"/>
                                </w:pPr>
                                <w:r>
                                  <w:fldChar w:fldCharType="begin"/>
                                </w:r>
                                <w:r>
                                  <w:instrText xml:space="preserve"> DOCPROPERTY  Subject  \* MERGEFORMAT </w:instrText>
                                </w:r>
                                <w:r>
                                  <w:fldChar w:fldCharType="separate"/>
                                </w:r>
                                <w:r w:rsidR="00CA74B2">
                                  <w:t>P365</w:t>
                                </w:r>
                                <w:r>
                                  <w:fldChar w:fldCharType="end"/>
                                </w:r>
                                <w:r w:rsidR="00B62F07">
                                  <w:t xml:space="preserve"> </w:t>
                                </w:r>
                              </w:p>
                              <w:p w:rsidR="00B62F07" w:rsidRPr="005A342F" w:rsidRDefault="00CA74B2" w:rsidP="004C2248">
                                <w:pPr>
                                  <w:pStyle w:val="Footer"/>
                                  <w:spacing w:before="40"/>
                                </w:pPr>
                                <w:fldSimple w:instr=" DOCPROPERTY  Title  \* MERGEFORMAT ">
                                  <w:r>
                                    <w:t>Report Phase Consultation Questions</w:t>
                                  </w:r>
                                </w:fldSimple>
                              </w:p>
                            </w:tc>
                          </w:tr>
                          <w:tr w:rsidR="00B62F07">
                            <w:trPr>
                              <w:trHeight w:val="340"/>
                            </w:trPr>
                            <w:tc>
                              <w:tcPr>
                                <w:tcW w:w="2156" w:type="dxa"/>
                                <w:vAlign w:val="center"/>
                              </w:tcPr>
                              <w:p w:rsidR="00B62F07" w:rsidRPr="006C2760" w:rsidRDefault="00CA74B2" w:rsidP="006C2760">
                                <w:pPr>
                                  <w:pStyle w:val="Footer"/>
                                </w:pPr>
                                <w:fldSimple w:instr=" DOCPROPERTY  Date  \* MERGEFORMAT ">
                                  <w:r>
                                    <w:t>14 Feb 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CA74B2">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B5052">
                                  <w:rPr>
                                    <w:noProof/>
                                  </w:rPr>
                                  <w:t>2</w:t>
                                </w:r>
                                <w:r w:rsidRPr="006C2760">
                                  <w:fldChar w:fldCharType="end"/>
                                </w:r>
                                <w:r w:rsidRPr="006C2760">
                                  <w:t xml:space="preserve"> of </w:t>
                                </w:r>
                                <w:fldSimple w:instr=" NUMPAGES ">
                                  <w:r w:rsidR="006B5052">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B5052">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B5052" w:rsidP="004C2248">
                          <w:pPr>
                            <w:pStyle w:val="Footer"/>
                            <w:spacing w:before="40"/>
                          </w:pPr>
                          <w:r>
                            <w:fldChar w:fldCharType="begin"/>
                          </w:r>
                          <w:r>
                            <w:instrText xml:space="preserve"> DOCPROPERTY  Subject  \* MERGEFORMAT </w:instrText>
                          </w:r>
                          <w:r>
                            <w:fldChar w:fldCharType="separate"/>
                          </w:r>
                          <w:r w:rsidR="00CA74B2">
                            <w:t>P365</w:t>
                          </w:r>
                          <w:r>
                            <w:fldChar w:fldCharType="end"/>
                          </w:r>
                          <w:r w:rsidR="00B62F07">
                            <w:t xml:space="preserve"> </w:t>
                          </w:r>
                        </w:p>
                        <w:p w:rsidR="00B62F07" w:rsidRPr="005A342F" w:rsidRDefault="00CA74B2" w:rsidP="004C2248">
                          <w:pPr>
                            <w:pStyle w:val="Footer"/>
                            <w:spacing w:before="40"/>
                          </w:pPr>
                          <w:fldSimple w:instr=" DOCPROPERTY  Title  \* MERGEFORMAT ">
                            <w:r>
                              <w:t>Report Phase Consultation Questions</w:t>
                            </w:r>
                          </w:fldSimple>
                        </w:p>
                      </w:tc>
                    </w:tr>
                    <w:tr w:rsidR="00B62F07">
                      <w:trPr>
                        <w:trHeight w:val="340"/>
                      </w:trPr>
                      <w:tc>
                        <w:tcPr>
                          <w:tcW w:w="2156" w:type="dxa"/>
                          <w:vAlign w:val="center"/>
                        </w:tcPr>
                        <w:p w:rsidR="00B62F07" w:rsidRPr="006C2760" w:rsidRDefault="00CA74B2" w:rsidP="006C2760">
                          <w:pPr>
                            <w:pStyle w:val="Footer"/>
                          </w:pPr>
                          <w:fldSimple w:instr=" DOCPROPERTY  Date  \* MERGEFORMAT ">
                            <w:r>
                              <w:t>14 Feb 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CA74B2">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B5052">
                            <w:rPr>
                              <w:noProof/>
                            </w:rPr>
                            <w:t>2</w:t>
                          </w:r>
                          <w:r w:rsidRPr="006C2760">
                            <w:fldChar w:fldCharType="end"/>
                          </w:r>
                          <w:r w:rsidRPr="006C2760">
                            <w:t xml:space="preserve"> of </w:t>
                          </w:r>
                          <w:fldSimple w:instr=" NUMPAGES ">
                            <w:r w:rsidR="006B5052">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B5052">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A74B2" w:rsidP="007E327F">
                                <w:pPr>
                                  <w:pStyle w:val="Footer"/>
                                  <w:spacing w:before="40"/>
                                </w:pPr>
                                <w:fldSimple w:instr=" DOCPROPERTY  Subject  \* MERGEFORMAT ">
                                  <w:r>
                                    <w:t>P365</w:t>
                                  </w:r>
                                </w:fldSimple>
                                <w:r w:rsidR="00CE1BAD">
                                  <w:t xml:space="preserve"> </w:t>
                                </w:r>
                              </w:p>
                              <w:p w:rsidR="002A0E87" w:rsidRPr="005A342F" w:rsidRDefault="00CA74B2" w:rsidP="007E327F">
                                <w:pPr>
                                  <w:pStyle w:val="Footer"/>
                                  <w:spacing w:before="40"/>
                                </w:pPr>
                                <w:fldSimple w:instr=" DOCPROPERTY  Title  \* MERGEFORMAT ">
                                  <w:r>
                                    <w:t>Report Phase Consultation Questions</w:t>
                                  </w:r>
                                </w:fldSimple>
                              </w:p>
                            </w:tc>
                          </w:tr>
                          <w:tr w:rsidR="002A0E87">
                            <w:trPr>
                              <w:trHeight w:val="340"/>
                            </w:trPr>
                            <w:tc>
                              <w:tcPr>
                                <w:tcW w:w="2156" w:type="dxa"/>
                                <w:vAlign w:val="center"/>
                              </w:tcPr>
                              <w:p w:rsidR="002A0E87" w:rsidRPr="006C2760" w:rsidRDefault="00CA74B2" w:rsidP="006C2760">
                                <w:pPr>
                                  <w:pStyle w:val="Footer"/>
                                </w:pPr>
                                <w:fldSimple w:instr=" DOCPROPERTY  Date  \* MERGEFORMAT ">
                                  <w:r>
                                    <w:t>14 Feb 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A74B2">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B5052">
                                  <w:rPr>
                                    <w:noProof/>
                                  </w:rPr>
                                  <w:t>1</w:t>
                                </w:r>
                                <w:r w:rsidRPr="006C2760">
                                  <w:fldChar w:fldCharType="end"/>
                                </w:r>
                                <w:r w:rsidRPr="006C2760">
                                  <w:t xml:space="preserve"> of </w:t>
                                </w:r>
                                <w:fldSimple w:instr=" NUMPAGES ">
                                  <w:r w:rsidR="006B5052">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B5052">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A74B2" w:rsidP="007E327F">
                          <w:pPr>
                            <w:pStyle w:val="Footer"/>
                            <w:spacing w:before="40"/>
                          </w:pPr>
                          <w:fldSimple w:instr=" DOCPROPERTY  Subject  \* MERGEFORMAT ">
                            <w:r>
                              <w:t>P365</w:t>
                            </w:r>
                          </w:fldSimple>
                          <w:r w:rsidR="00CE1BAD">
                            <w:t xml:space="preserve"> </w:t>
                          </w:r>
                        </w:p>
                        <w:p w:rsidR="002A0E87" w:rsidRPr="005A342F" w:rsidRDefault="00CA74B2" w:rsidP="007E327F">
                          <w:pPr>
                            <w:pStyle w:val="Footer"/>
                            <w:spacing w:before="40"/>
                          </w:pPr>
                          <w:fldSimple w:instr=" DOCPROPERTY  Title  \* MERGEFORMAT ">
                            <w:r>
                              <w:t>Report Phase Consultation Questions</w:t>
                            </w:r>
                          </w:fldSimple>
                        </w:p>
                      </w:tc>
                    </w:tr>
                    <w:tr w:rsidR="002A0E87">
                      <w:trPr>
                        <w:trHeight w:val="340"/>
                      </w:trPr>
                      <w:tc>
                        <w:tcPr>
                          <w:tcW w:w="2156" w:type="dxa"/>
                          <w:vAlign w:val="center"/>
                        </w:tcPr>
                        <w:p w:rsidR="002A0E87" w:rsidRPr="006C2760" w:rsidRDefault="00CA74B2" w:rsidP="006C2760">
                          <w:pPr>
                            <w:pStyle w:val="Footer"/>
                          </w:pPr>
                          <w:fldSimple w:instr=" DOCPROPERTY  Date  \* MERGEFORMAT ">
                            <w:r>
                              <w:t>14 Feb 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A74B2">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B5052">
                            <w:rPr>
                              <w:noProof/>
                            </w:rPr>
                            <w:t>1</w:t>
                          </w:r>
                          <w:r w:rsidRPr="006C2760">
                            <w:fldChar w:fldCharType="end"/>
                          </w:r>
                          <w:r w:rsidRPr="006C2760">
                            <w:t xml:space="preserve"> of </w:t>
                          </w:r>
                          <w:fldSimple w:instr=" NUMPAGES ">
                            <w:r w:rsidR="006B5052">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B5052">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50A" w:rsidRDefault="004A250A">
      <w:r>
        <w:separator/>
      </w:r>
    </w:p>
  </w:footnote>
  <w:footnote w:type="continuationSeparator" w:id="0">
    <w:p w:rsidR="004A250A" w:rsidRDefault="004A2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50A"/>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250A"/>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401D"/>
    <w:rsid w:val="006B1B74"/>
    <w:rsid w:val="006B26F0"/>
    <w:rsid w:val="006B5052"/>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5ECB"/>
    <w:rsid w:val="007D6117"/>
    <w:rsid w:val="007E2EA9"/>
    <w:rsid w:val="007E327F"/>
    <w:rsid w:val="007E5453"/>
    <w:rsid w:val="007F06A3"/>
    <w:rsid w:val="007F4598"/>
    <w:rsid w:val="00800351"/>
    <w:rsid w:val="00801A70"/>
    <w:rsid w:val="00804415"/>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01DD"/>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16B39"/>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A74B2"/>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C7607"/>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538</Words>
  <Characters>3890</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ELEXON</Company>
  <LinksUpToDate>false</LinksUpToDate>
  <CharactersWithSpaces>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Jemma Williams</dc:creator>
  <cp:keywords>PXXX Report Phase Consultation Questions</cp:keywords>
  <cp:lastModifiedBy>Jemma Williams</cp:lastModifiedBy>
  <cp:revision>5</cp:revision>
  <cp:lastPrinted>2008-12-17T17:35:00Z</cp:lastPrinted>
  <dcterms:created xsi:type="dcterms:W3CDTF">2018-02-08T11:54:00Z</dcterms:created>
  <dcterms:modified xsi:type="dcterms:W3CDTF">2018-02-16T13:53:00Z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P365</vt:lpwstr>
  </property>
  <property fmtid="{D5CDD505-2E9C-101B-9397-08002B2CF9AE}" pid="4" name="Date">
    <vt:lpwstr>14 Feb 18</vt:lpwstr>
  </property>
  <property fmtid="{D5CDD505-2E9C-101B-9397-08002B2CF9AE}" pid="5" name="Version">
    <vt:lpwstr>1.0</vt:lpwstr>
  </property>
</Properties>
</file>